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A9" w:rsidRPr="00257455" w:rsidRDefault="00E34A29">
      <w:pPr>
        <w:rPr>
          <w:rFonts w:ascii="Arial" w:hAnsi="Arial" w:cs="Arial"/>
          <w:b/>
          <w:color w:val="0033CC"/>
        </w:rPr>
      </w:pPr>
      <w:bookmarkStart w:id="0" w:name="_GoBack"/>
      <w:bookmarkEnd w:id="0"/>
      <w:r w:rsidRPr="00257455">
        <w:rPr>
          <w:rFonts w:ascii="Arial" w:hAnsi="Arial" w:cs="Arial"/>
          <w:b/>
          <w:color w:val="0033CC"/>
        </w:rPr>
        <w:t>SINAQUA</w:t>
      </w:r>
    </w:p>
    <w:p w:rsidR="00E34A29" w:rsidRDefault="00E34A29">
      <w:pPr>
        <w:rPr>
          <w:rFonts w:ascii="Arial" w:hAnsi="Arial" w:cs="Arial"/>
          <w:b/>
          <w:color w:val="0033CC"/>
        </w:rPr>
      </w:pPr>
      <w:r w:rsidRPr="00257455">
        <w:rPr>
          <w:rFonts w:ascii="Arial" w:hAnsi="Arial" w:cs="Arial"/>
          <w:b/>
          <w:color w:val="0033CC"/>
        </w:rPr>
        <w:t>SALON INTERNACIONAL DE TECNOLOGIAS PARA EL AGUA</w:t>
      </w:r>
    </w:p>
    <w:p w:rsidR="00B836B2" w:rsidRPr="00B836B2" w:rsidRDefault="00B836B2">
      <w:pPr>
        <w:rPr>
          <w:rFonts w:ascii="Arial" w:hAnsi="Arial" w:cs="Arial"/>
          <w:b/>
          <w:i/>
          <w:color w:val="0033CC"/>
          <w:sz w:val="22"/>
          <w:szCs w:val="22"/>
          <w:u w:val="single"/>
        </w:rPr>
      </w:pPr>
      <w:r>
        <w:rPr>
          <w:rFonts w:ascii="Arial" w:hAnsi="Arial" w:cs="Arial"/>
          <w:b/>
          <w:color w:val="0033CC"/>
        </w:rPr>
        <w:t xml:space="preserve">                                       </w:t>
      </w:r>
      <w:r>
        <w:rPr>
          <w:rFonts w:ascii="Arial" w:hAnsi="Arial" w:cs="Arial"/>
          <w:b/>
          <w:i/>
          <w:color w:val="0033CC"/>
          <w:sz w:val="22"/>
          <w:szCs w:val="22"/>
          <w:u w:val="single"/>
        </w:rPr>
        <w:t>(Mirando al mar)</w:t>
      </w:r>
    </w:p>
    <w:p w:rsidR="00BC10D8" w:rsidRDefault="00BC10D8"/>
    <w:p w:rsidR="00D814A9" w:rsidRDefault="00D814A9"/>
    <w:p w:rsidR="00D814A9" w:rsidRPr="00051E73" w:rsidRDefault="007E135F" w:rsidP="00F148AD">
      <w:pPr>
        <w:pStyle w:val="Textoindependiente3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7E135F">
        <w:rPr>
          <w:rFonts w:ascii="Arial" w:hAnsi="Arial" w:cs="Arial"/>
          <w:color w:val="000000"/>
          <w:sz w:val="22"/>
          <w:szCs w:val="22"/>
        </w:rPr>
        <w:t xml:space="preserve">GALICIA SEDE DEL   SALON </w:t>
      </w:r>
      <w:r w:rsidR="00BC10D8" w:rsidRPr="007E135F">
        <w:rPr>
          <w:rFonts w:ascii="Arial" w:hAnsi="Arial" w:cs="Arial"/>
          <w:color w:val="000000"/>
          <w:sz w:val="22"/>
          <w:szCs w:val="22"/>
        </w:rPr>
        <w:t xml:space="preserve"> INTERNACIONAL </w:t>
      </w:r>
      <w:r w:rsidRPr="007E135F">
        <w:rPr>
          <w:rFonts w:ascii="Arial" w:hAnsi="Arial" w:cs="Arial"/>
          <w:color w:val="000000"/>
          <w:sz w:val="22"/>
          <w:szCs w:val="22"/>
        </w:rPr>
        <w:t xml:space="preserve">DE TECNOLOGIAS </w:t>
      </w:r>
      <w:r w:rsidR="00F148AD">
        <w:rPr>
          <w:rFonts w:ascii="Arial" w:hAnsi="Arial" w:cs="Arial"/>
          <w:color w:val="000000"/>
          <w:sz w:val="22"/>
          <w:szCs w:val="22"/>
        </w:rPr>
        <w:t xml:space="preserve">PARA EL </w:t>
      </w:r>
      <w:r w:rsidR="00BC10D8" w:rsidRPr="007E135F">
        <w:rPr>
          <w:rFonts w:ascii="Arial" w:hAnsi="Arial" w:cs="Arial"/>
          <w:color w:val="000000"/>
          <w:sz w:val="22"/>
          <w:szCs w:val="22"/>
        </w:rPr>
        <w:t xml:space="preserve"> AGUA </w:t>
      </w:r>
    </w:p>
    <w:p w:rsidR="00BC10D8" w:rsidRDefault="00BC10D8" w:rsidP="00257455">
      <w:pPr>
        <w:pStyle w:val="Textoindependiente3"/>
        <w:jc w:val="both"/>
        <w:rPr>
          <w:rFonts w:ascii="Arial" w:hAnsi="Arial" w:cs="Arial"/>
          <w:color w:val="000000"/>
          <w:sz w:val="22"/>
          <w:szCs w:val="22"/>
        </w:rPr>
      </w:pPr>
    </w:p>
    <w:p w:rsidR="00004454" w:rsidRDefault="00B836B2" w:rsidP="00257455">
      <w:pPr>
        <w:pStyle w:val="Textoindependiente3"/>
        <w:jc w:val="both"/>
        <w:rPr>
          <w:rFonts w:ascii="Arial" w:hAnsi="Arial" w:cs="Arial"/>
          <w:i/>
          <w:color w:val="FF0000"/>
          <w:sz w:val="20"/>
          <w:szCs w:val="20"/>
          <w:u w:val="none"/>
        </w:rPr>
      </w:pPr>
      <w:r>
        <w:rPr>
          <w:rFonts w:ascii="Arial" w:hAnsi="Arial" w:cs="Arial"/>
          <w:i/>
          <w:color w:val="FF0000"/>
          <w:sz w:val="20"/>
          <w:szCs w:val="20"/>
          <w:u w:val="none"/>
        </w:rPr>
        <w:t>Presenta los</w:t>
      </w:r>
      <w:r w:rsidR="00004454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 Sector</w:t>
      </w:r>
      <w:r>
        <w:rPr>
          <w:rFonts w:ascii="Arial" w:hAnsi="Arial" w:cs="Arial"/>
          <w:i/>
          <w:color w:val="FF0000"/>
          <w:sz w:val="20"/>
          <w:szCs w:val="20"/>
          <w:u w:val="none"/>
        </w:rPr>
        <w:t xml:space="preserve">es </w:t>
      </w:r>
      <w:r w:rsidR="00004454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 de </w:t>
      </w:r>
      <w:r w:rsidR="00257455">
        <w:rPr>
          <w:rFonts w:ascii="Arial" w:hAnsi="Arial" w:cs="Arial"/>
          <w:i/>
          <w:color w:val="FF0000"/>
          <w:sz w:val="20"/>
          <w:szCs w:val="20"/>
          <w:u w:val="none"/>
        </w:rPr>
        <w:t>EQUIPAMIENTO</w:t>
      </w:r>
      <w:r w:rsidR="000210DC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 Y SERVICIOS </w:t>
      </w:r>
      <w:r w:rsidR="00257455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 PORTUARIO</w:t>
      </w:r>
      <w:r w:rsidR="000210DC">
        <w:rPr>
          <w:rFonts w:ascii="Arial" w:hAnsi="Arial" w:cs="Arial"/>
          <w:i/>
          <w:color w:val="FF0000"/>
          <w:sz w:val="20"/>
          <w:szCs w:val="20"/>
          <w:u w:val="none"/>
        </w:rPr>
        <w:t>S</w:t>
      </w:r>
      <w:r w:rsidR="00257455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 –</w:t>
      </w:r>
      <w:r w:rsidR="00AC58DE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INDUSTRIA NAVAL </w:t>
      </w:r>
      <w:r w:rsidR="000210DC">
        <w:rPr>
          <w:rFonts w:ascii="Arial" w:hAnsi="Arial" w:cs="Arial"/>
          <w:i/>
          <w:color w:val="FF0000"/>
          <w:sz w:val="20"/>
          <w:szCs w:val="20"/>
          <w:u w:val="none"/>
        </w:rPr>
        <w:t>–</w:t>
      </w:r>
      <w:r w:rsidR="00AC58DE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 </w:t>
      </w:r>
      <w:r w:rsidR="000210DC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SUBCONTRATACION - </w:t>
      </w:r>
      <w:r w:rsidR="00257455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 PROTECCION DEL MEDIO AMBIENTE MARINO - </w:t>
      </w:r>
      <w:r w:rsidR="00004454">
        <w:rPr>
          <w:rFonts w:ascii="Arial" w:hAnsi="Arial" w:cs="Arial"/>
          <w:i/>
          <w:color w:val="FF0000"/>
          <w:sz w:val="20"/>
          <w:szCs w:val="20"/>
          <w:u w:val="none"/>
        </w:rPr>
        <w:t>SEGURI</w:t>
      </w:r>
      <w:r w:rsidR="00257455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DAD GLOBAL EN LA INDUSTRIA PESQUERA Y EN EL MANEJO Y TRANSPORTE DE MERCANCIAS – </w:t>
      </w:r>
      <w:r w:rsidR="00F8011F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MODDEERNIZACIÓN DE LA INDUSTRIA PESQUERA - </w:t>
      </w:r>
      <w:r w:rsidR="00642404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EQUIPOS PARA DEFENSA CONTRA LA PIRATERIA MARITIMA - </w:t>
      </w:r>
      <w:r w:rsidR="00257455">
        <w:rPr>
          <w:rFonts w:ascii="Arial" w:hAnsi="Arial" w:cs="Arial"/>
          <w:i/>
          <w:color w:val="FF0000"/>
          <w:sz w:val="20"/>
          <w:szCs w:val="20"/>
          <w:u w:val="none"/>
        </w:rPr>
        <w:t>ACUIC</w:t>
      </w:r>
      <w:r w:rsidR="00AC58DE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ULTURA - </w:t>
      </w:r>
      <w:r>
        <w:rPr>
          <w:rFonts w:ascii="Arial" w:hAnsi="Arial" w:cs="Arial"/>
          <w:i/>
          <w:color w:val="FF0000"/>
          <w:sz w:val="20"/>
          <w:szCs w:val="20"/>
          <w:u w:val="none"/>
        </w:rPr>
        <w:t xml:space="preserve">  ENERGIA EOLICA MARINA</w:t>
      </w:r>
      <w:r w:rsidR="00AC58DE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u w:val="none"/>
        </w:rPr>
        <w:t xml:space="preserve">- </w:t>
      </w:r>
      <w:r w:rsidR="00AC58DE">
        <w:rPr>
          <w:rFonts w:ascii="Arial" w:hAnsi="Arial" w:cs="Arial"/>
          <w:i/>
          <w:color w:val="FF0000"/>
          <w:sz w:val="20"/>
          <w:szCs w:val="20"/>
          <w:u w:val="none"/>
        </w:rPr>
        <w:t>PROTECCION LABORAL Y CENTROS DE INVESTIGACION MARINA.</w:t>
      </w:r>
    </w:p>
    <w:p w:rsidR="00B836B2" w:rsidRPr="00004454" w:rsidRDefault="00B836B2" w:rsidP="00257455">
      <w:pPr>
        <w:pStyle w:val="Textoindependiente3"/>
        <w:jc w:val="both"/>
        <w:rPr>
          <w:rFonts w:ascii="Arial" w:hAnsi="Arial" w:cs="Arial"/>
          <w:i/>
          <w:color w:val="FF0000"/>
          <w:sz w:val="20"/>
          <w:szCs w:val="20"/>
          <w:u w:val="none"/>
        </w:rPr>
      </w:pPr>
    </w:p>
    <w:p w:rsidR="00D814A9" w:rsidRDefault="00BC10D8">
      <w:pPr>
        <w:pStyle w:val="Textoindependiente2"/>
        <w:pBdr>
          <w:bottom w:val="double" w:sz="6" w:space="1" w:color="auto"/>
        </w:pBdr>
        <w:jc w:val="both"/>
        <w:rPr>
          <w:i/>
          <w:iCs/>
        </w:rPr>
      </w:pPr>
      <w:r>
        <w:rPr>
          <w:i/>
          <w:iCs/>
        </w:rPr>
        <w:t>Se</w:t>
      </w:r>
      <w:r w:rsidR="007E135F">
        <w:rPr>
          <w:i/>
          <w:iCs/>
        </w:rPr>
        <w:t xml:space="preserve"> va a celebrar en el Recinto  F</w:t>
      </w:r>
      <w:r w:rsidR="00E40A34">
        <w:rPr>
          <w:i/>
          <w:iCs/>
        </w:rPr>
        <w:t xml:space="preserve">erial de EXPOCORUÑA  los días 28 a 30  de Enero </w:t>
      </w:r>
      <w:r>
        <w:rPr>
          <w:i/>
          <w:iCs/>
        </w:rPr>
        <w:t xml:space="preserve"> </w:t>
      </w:r>
      <w:r w:rsidR="00E40A34">
        <w:rPr>
          <w:i/>
          <w:iCs/>
        </w:rPr>
        <w:t>de 2.015</w:t>
      </w:r>
      <w:r>
        <w:rPr>
          <w:i/>
          <w:iCs/>
        </w:rPr>
        <w:t>.</w:t>
      </w:r>
    </w:p>
    <w:p w:rsidR="00D814A9" w:rsidRDefault="00D814A9">
      <w:pPr>
        <w:jc w:val="both"/>
        <w:rPr>
          <w:b/>
          <w:bCs/>
        </w:rPr>
      </w:pPr>
    </w:p>
    <w:p w:rsidR="00D814A9" w:rsidRDefault="00BC10D8">
      <w:pPr>
        <w:jc w:val="both"/>
        <w:rPr>
          <w:sz w:val="22"/>
        </w:rPr>
      </w:pPr>
      <w:r>
        <w:rPr>
          <w:sz w:val="22"/>
        </w:rPr>
        <w:t xml:space="preserve">Con la colaboración </w:t>
      </w:r>
      <w:r w:rsidR="00B836B2">
        <w:rPr>
          <w:sz w:val="22"/>
        </w:rPr>
        <w:t xml:space="preserve">comercial,  técnico y científica </w:t>
      </w:r>
      <w:r w:rsidR="00AC58DE">
        <w:rPr>
          <w:sz w:val="22"/>
        </w:rPr>
        <w:t xml:space="preserve"> de </w:t>
      </w:r>
      <w:r>
        <w:rPr>
          <w:sz w:val="22"/>
        </w:rPr>
        <w:t xml:space="preserve"> </w:t>
      </w:r>
      <w:r w:rsidR="00051E73">
        <w:rPr>
          <w:sz w:val="22"/>
        </w:rPr>
        <w:t>Empresas, Entidades,</w:t>
      </w:r>
      <w:r>
        <w:rPr>
          <w:sz w:val="22"/>
        </w:rPr>
        <w:t xml:space="preserve"> </w:t>
      </w:r>
      <w:r w:rsidR="00AC58DE">
        <w:rPr>
          <w:sz w:val="22"/>
        </w:rPr>
        <w:t xml:space="preserve">Organismos </w:t>
      </w:r>
      <w:r>
        <w:rPr>
          <w:sz w:val="22"/>
        </w:rPr>
        <w:t xml:space="preserve"> y co</w:t>
      </w:r>
      <w:r w:rsidR="007E135F">
        <w:rPr>
          <w:sz w:val="22"/>
        </w:rPr>
        <w:t>l</w:t>
      </w:r>
      <w:r w:rsidR="00B836B2">
        <w:rPr>
          <w:sz w:val="22"/>
        </w:rPr>
        <w:t xml:space="preserve">ectivos </w:t>
      </w:r>
      <w:r w:rsidR="00642404">
        <w:rPr>
          <w:sz w:val="22"/>
        </w:rPr>
        <w:t xml:space="preserve"> </w:t>
      </w:r>
      <w:r w:rsidR="00B836B2">
        <w:rPr>
          <w:sz w:val="22"/>
        </w:rPr>
        <w:t xml:space="preserve">profesionales,  la Ciudad de LA </w:t>
      </w:r>
      <w:r w:rsidR="00257455">
        <w:rPr>
          <w:sz w:val="22"/>
        </w:rPr>
        <w:t xml:space="preserve">CORUÑA </w:t>
      </w:r>
      <w:r>
        <w:rPr>
          <w:sz w:val="22"/>
        </w:rPr>
        <w:t xml:space="preserve"> va a ser sede de la próxima  edición de este  SALON, sumamente especializado,  lugar de encuentro de </w:t>
      </w:r>
      <w:r>
        <w:rPr>
          <w:sz w:val="22"/>
        </w:rPr>
        <w:tab/>
        <w:t xml:space="preserve">cuantos    se relacionan con  la problemática  del agua </w:t>
      </w:r>
      <w:r w:rsidR="00051E73">
        <w:rPr>
          <w:sz w:val="22"/>
        </w:rPr>
        <w:t xml:space="preserve">en general </w:t>
      </w:r>
      <w:r>
        <w:rPr>
          <w:sz w:val="22"/>
        </w:rPr>
        <w:t>y de empresas españolas y extranjer</w:t>
      </w:r>
      <w:r w:rsidR="00B836B2">
        <w:rPr>
          <w:sz w:val="22"/>
        </w:rPr>
        <w:t>as que van a presentar  sus modernas</w:t>
      </w:r>
      <w:r>
        <w:rPr>
          <w:sz w:val="22"/>
        </w:rPr>
        <w:t xml:space="preserve"> tecnologías  y productos.</w:t>
      </w:r>
    </w:p>
    <w:p w:rsidR="00D814A9" w:rsidRPr="00B836B2" w:rsidRDefault="00051E73" w:rsidP="00224E5A">
      <w:pPr>
        <w:jc w:val="both"/>
        <w:rPr>
          <w:sz w:val="22"/>
        </w:rPr>
      </w:pPr>
      <w:r>
        <w:rPr>
          <w:sz w:val="22"/>
        </w:rPr>
        <w:t xml:space="preserve">Las excelentes perspectivas </w:t>
      </w:r>
      <w:r w:rsidR="00224E5A">
        <w:rPr>
          <w:sz w:val="22"/>
        </w:rPr>
        <w:t xml:space="preserve">y posibilidades </w:t>
      </w:r>
      <w:r w:rsidR="00352949">
        <w:rPr>
          <w:sz w:val="22"/>
        </w:rPr>
        <w:t xml:space="preserve"> </w:t>
      </w:r>
      <w:r w:rsidR="00257455">
        <w:rPr>
          <w:sz w:val="22"/>
        </w:rPr>
        <w:t xml:space="preserve">que ofrece  España </w:t>
      </w:r>
      <w:r w:rsidR="00642404">
        <w:rPr>
          <w:sz w:val="22"/>
        </w:rPr>
        <w:t>en el sector del agua</w:t>
      </w:r>
      <w:r>
        <w:rPr>
          <w:sz w:val="22"/>
        </w:rPr>
        <w:t xml:space="preserve"> para </w:t>
      </w:r>
      <w:r w:rsidR="00224E5A">
        <w:rPr>
          <w:sz w:val="22"/>
        </w:rPr>
        <w:t xml:space="preserve">las empresas </w:t>
      </w:r>
      <w:r>
        <w:rPr>
          <w:sz w:val="22"/>
        </w:rPr>
        <w:t>y su necesidad de estar al día especialmente cuando  mira al mar o a la ade</w:t>
      </w:r>
      <w:r w:rsidR="005C21C0">
        <w:rPr>
          <w:sz w:val="22"/>
        </w:rPr>
        <w:t xml:space="preserve">cuación de sus infraestructuras </w:t>
      </w:r>
      <w:r>
        <w:rPr>
          <w:sz w:val="22"/>
        </w:rPr>
        <w:t>por las exigencias actu</w:t>
      </w:r>
      <w:r w:rsidR="00B836B2">
        <w:rPr>
          <w:sz w:val="22"/>
        </w:rPr>
        <w:t>ales y futuras</w:t>
      </w:r>
      <w:r w:rsidR="005C21C0">
        <w:rPr>
          <w:sz w:val="22"/>
        </w:rPr>
        <w:t xml:space="preserve">, </w:t>
      </w:r>
      <w:r w:rsidR="00B836B2">
        <w:rPr>
          <w:sz w:val="22"/>
        </w:rPr>
        <w:t xml:space="preserve"> hacen necesaria la celebración de SINAQUA, cuyo contenido  presenta</w:t>
      </w:r>
      <w:r w:rsidR="007E135F">
        <w:rPr>
          <w:sz w:val="22"/>
        </w:rPr>
        <w:t xml:space="preserve"> </w:t>
      </w:r>
      <w:r w:rsidR="00004454">
        <w:rPr>
          <w:sz w:val="22"/>
        </w:rPr>
        <w:t xml:space="preserve"> </w:t>
      </w:r>
      <w:r w:rsidR="00352949">
        <w:rPr>
          <w:sz w:val="22"/>
        </w:rPr>
        <w:t xml:space="preserve">cuanto se relaciona con </w:t>
      </w:r>
      <w:r w:rsidR="00224E5A">
        <w:rPr>
          <w:b/>
          <w:bCs/>
          <w:sz w:val="22"/>
        </w:rPr>
        <w:t xml:space="preserve">: </w:t>
      </w:r>
      <w:r w:rsidR="00224E5A">
        <w:rPr>
          <w:bCs/>
          <w:sz w:val="22"/>
        </w:rPr>
        <w:t xml:space="preserve"> </w:t>
      </w:r>
      <w:r w:rsidR="00224E5A">
        <w:rPr>
          <w:b/>
          <w:bCs/>
          <w:sz w:val="22"/>
        </w:rPr>
        <w:t xml:space="preserve">EQUIPAMIENTO </w:t>
      </w:r>
      <w:r w:rsidR="000210DC">
        <w:rPr>
          <w:b/>
          <w:bCs/>
          <w:sz w:val="22"/>
        </w:rPr>
        <w:t xml:space="preserve">Y SERVICIOS </w:t>
      </w:r>
      <w:r w:rsidR="00224E5A">
        <w:rPr>
          <w:b/>
          <w:bCs/>
          <w:sz w:val="22"/>
        </w:rPr>
        <w:t>PORTUARIO</w:t>
      </w:r>
      <w:r w:rsidR="000210DC">
        <w:rPr>
          <w:b/>
          <w:bCs/>
          <w:sz w:val="22"/>
        </w:rPr>
        <w:t>S –</w:t>
      </w:r>
      <w:r w:rsidR="00224E5A">
        <w:rPr>
          <w:b/>
          <w:bCs/>
          <w:sz w:val="22"/>
        </w:rPr>
        <w:t xml:space="preserve"> </w:t>
      </w:r>
      <w:r w:rsidR="000210DC">
        <w:rPr>
          <w:b/>
          <w:bCs/>
          <w:sz w:val="22"/>
        </w:rPr>
        <w:t>INDUSTRIA NAVAL – SUCONTRATACION -</w:t>
      </w:r>
      <w:r w:rsidR="00352949">
        <w:rPr>
          <w:bCs/>
          <w:sz w:val="22"/>
        </w:rPr>
        <w:t xml:space="preserve"> </w:t>
      </w:r>
      <w:r w:rsidR="00BC10D8">
        <w:rPr>
          <w:b/>
          <w:bCs/>
          <w:sz w:val="22"/>
        </w:rPr>
        <w:t xml:space="preserve"> PROTECCIÓN DEL</w:t>
      </w:r>
      <w:r w:rsidR="00352949">
        <w:rPr>
          <w:b/>
          <w:bCs/>
          <w:sz w:val="22"/>
        </w:rPr>
        <w:t xml:space="preserve"> MEDIO </w:t>
      </w:r>
      <w:r w:rsidR="00FD504A">
        <w:rPr>
          <w:b/>
          <w:bCs/>
          <w:sz w:val="22"/>
        </w:rPr>
        <w:t xml:space="preserve"> MARINO –</w:t>
      </w:r>
      <w:r w:rsidR="00224E5A">
        <w:rPr>
          <w:b/>
          <w:bCs/>
          <w:sz w:val="22"/>
        </w:rPr>
        <w:t xml:space="preserve"> </w:t>
      </w:r>
      <w:r w:rsidR="00352949">
        <w:rPr>
          <w:b/>
          <w:bCs/>
          <w:sz w:val="22"/>
        </w:rPr>
        <w:t xml:space="preserve"> </w:t>
      </w:r>
      <w:r w:rsidR="00F8011F">
        <w:rPr>
          <w:b/>
          <w:bCs/>
          <w:sz w:val="22"/>
        </w:rPr>
        <w:t xml:space="preserve">MODERNIZACION DE LA INDUSTRIA PESQUERA - </w:t>
      </w:r>
      <w:r w:rsidR="002E5772">
        <w:rPr>
          <w:b/>
          <w:bCs/>
          <w:sz w:val="22"/>
        </w:rPr>
        <w:t xml:space="preserve"> </w:t>
      </w:r>
      <w:r w:rsidR="007E135F">
        <w:rPr>
          <w:b/>
          <w:bCs/>
          <w:sz w:val="22"/>
        </w:rPr>
        <w:t>SEGURIDAD GLOBAL EN LA IN</w:t>
      </w:r>
      <w:r w:rsidR="00FD504A">
        <w:rPr>
          <w:b/>
          <w:bCs/>
          <w:sz w:val="22"/>
        </w:rPr>
        <w:t>DUSTRIA PESQUERA Y EN EL MANEJO  Y TRAN</w:t>
      </w:r>
      <w:r w:rsidR="00224E5A">
        <w:rPr>
          <w:b/>
          <w:bCs/>
          <w:sz w:val="22"/>
        </w:rPr>
        <w:t xml:space="preserve">SPORTE DE MERCANCIAS </w:t>
      </w:r>
      <w:r w:rsidR="00004454">
        <w:rPr>
          <w:b/>
          <w:bCs/>
          <w:sz w:val="22"/>
        </w:rPr>
        <w:t>–</w:t>
      </w:r>
      <w:r w:rsidR="00224E5A">
        <w:rPr>
          <w:b/>
          <w:bCs/>
          <w:sz w:val="22"/>
        </w:rPr>
        <w:t xml:space="preserve"> </w:t>
      </w:r>
      <w:r w:rsidR="00AC58DE">
        <w:rPr>
          <w:b/>
          <w:bCs/>
          <w:sz w:val="22"/>
        </w:rPr>
        <w:t xml:space="preserve">PROTECCION CONTRA LA PIRATERIA </w:t>
      </w:r>
      <w:r w:rsidR="00256837">
        <w:rPr>
          <w:b/>
          <w:bCs/>
          <w:sz w:val="22"/>
        </w:rPr>
        <w:t xml:space="preserve"> MARITIMA</w:t>
      </w:r>
      <w:r w:rsidR="00AC58DE">
        <w:rPr>
          <w:b/>
          <w:bCs/>
          <w:sz w:val="22"/>
        </w:rPr>
        <w:t xml:space="preserve">- </w:t>
      </w:r>
      <w:r w:rsidR="00004454">
        <w:rPr>
          <w:b/>
          <w:bCs/>
          <w:sz w:val="22"/>
        </w:rPr>
        <w:t xml:space="preserve">ACUICULTURA Mecanización y rentabilidad - </w:t>
      </w:r>
      <w:r w:rsidR="00224E5A">
        <w:rPr>
          <w:b/>
          <w:bCs/>
          <w:sz w:val="22"/>
        </w:rPr>
        <w:t xml:space="preserve">ENERGIA EOLICA MARINA – ORGANISMOS NACIONALES E INTERNACIONALES - </w:t>
      </w:r>
      <w:r w:rsidR="00FD504A">
        <w:rPr>
          <w:b/>
          <w:bCs/>
          <w:sz w:val="22"/>
        </w:rPr>
        <w:t>INSTITUTOS DE INVESTIGACIO</w:t>
      </w:r>
      <w:r w:rsidR="00224E5A">
        <w:rPr>
          <w:b/>
          <w:bCs/>
          <w:sz w:val="22"/>
        </w:rPr>
        <w:t>N MARINA,</w:t>
      </w:r>
      <w:r w:rsidR="00FD504A">
        <w:rPr>
          <w:b/>
          <w:bCs/>
          <w:sz w:val="22"/>
        </w:rPr>
        <w:t xml:space="preserve"> </w:t>
      </w:r>
      <w:r w:rsidR="00B829BC">
        <w:rPr>
          <w:b/>
          <w:bCs/>
          <w:sz w:val="22"/>
        </w:rPr>
        <w:t xml:space="preserve">COLECTIVOS PROFESIONALES DEL SECTOR, </w:t>
      </w:r>
      <w:r w:rsidR="00004454">
        <w:rPr>
          <w:b/>
          <w:bCs/>
          <w:sz w:val="22"/>
        </w:rPr>
        <w:t xml:space="preserve"> PUBLICACIONES ESPECIALIZADAS, </w:t>
      </w:r>
      <w:r w:rsidR="00FD504A">
        <w:rPr>
          <w:b/>
          <w:bCs/>
          <w:sz w:val="22"/>
        </w:rPr>
        <w:t>etc.</w:t>
      </w:r>
    </w:p>
    <w:p w:rsidR="00D814A9" w:rsidRPr="00004454" w:rsidRDefault="00004454" w:rsidP="00224E5A">
      <w:pPr>
        <w:jc w:val="both"/>
        <w:rPr>
          <w:bCs/>
          <w:sz w:val="22"/>
        </w:rPr>
      </w:pPr>
      <w:r w:rsidRPr="00004454">
        <w:rPr>
          <w:bCs/>
          <w:sz w:val="22"/>
        </w:rPr>
        <w:t>Sin duda,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>suficientes alicientes para reunir a f</w:t>
      </w:r>
      <w:r w:rsidR="00642404">
        <w:rPr>
          <w:bCs/>
          <w:sz w:val="22"/>
        </w:rPr>
        <w:t xml:space="preserve">irmas expositoras de prestigio, </w:t>
      </w:r>
      <w:r>
        <w:rPr>
          <w:bCs/>
          <w:sz w:val="22"/>
        </w:rPr>
        <w:t xml:space="preserve"> visitantes compradores </w:t>
      </w:r>
      <w:r w:rsidR="00642404">
        <w:rPr>
          <w:bCs/>
          <w:sz w:val="22"/>
        </w:rPr>
        <w:t xml:space="preserve">y profesionales, </w:t>
      </w:r>
      <w:r>
        <w:rPr>
          <w:bCs/>
          <w:sz w:val="22"/>
        </w:rPr>
        <w:t>no  solamente de España sino también de otros países.</w:t>
      </w:r>
    </w:p>
    <w:p w:rsidR="00D814A9" w:rsidRDefault="00D814A9">
      <w:pPr>
        <w:pStyle w:val="Textoindependiente"/>
        <w:jc w:val="both"/>
        <w:rPr>
          <w:sz w:val="22"/>
        </w:rPr>
      </w:pPr>
    </w:p>
    <w:p w:rsidR="00FC4410" w:rsidRDefault="00B829BC">
      <w:pPr>
        <w:pStyle w:val="Textoindependiente"/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Durante la celebración de</w:t>
      </w:r>
      <w:r w:rsidR="00BC10D8">
        <w:rPr>
          <w:b w:val="0"/>
          <w:bCs w:val="0"/>
          <w:i w:val="0"/>
          <w:iCs w:val="0"/>
          <w:sz w:val="22"/>
        </w:rPr>
        <w:t xml:space="preserve"> SINAQUA se va a desarrollar un </w:t>
      </w:r>
      <w:r w:rsidR="00B23B19">
        <w:rPr>
          <w:b w:val="0"/>
          <w:bCs w:val="0"/>
          <w:i w:val="0"/>
          <w:iCs w:val="0"/>
          <w:sz w:val="22"/>
        </w:rPr>
        <w:t xml:space="preserve">amplio y </w:t>
      </w:r>
      <w:r w:rsidR="00BC10D8">
        <w:rPr>
          <w:b w:val="0"/>
          <w:bCs w:val="0"/>
          <w:i w:val="0"/>
          <w:iCs w:val="0"/>
          <w:sz w:val="22"/>
        </w:rPr>
        <w:t xml:space="preserve">variado Programa de Conferencias </w:t>
      </w:r>
      <w:r w:rsidR="00BC10D8">
        <w:rPr>
          <w:sz w:val="22"/>
        </w:rPr>
        <w:t xml:space="preserve"> </w:t>
      </w:r>
      <w:r w:rsidR="00BC10D8">
        <w:rPr>
          <w:b w:val="0"/>
          <w:bCs w:val="0"/>
          <w:i w:val="0"/>
          <w:iCs w:val="0"/>
          <w:sz w:val="22"/>
        </w:rPr>
        <w:t>sobre</w:t>
      </w:r>
      <w:r>
        <w:rPr>
          <w:b w:val="0"/>
          <w:bCs w:val="0"/>
          <w:i w:val="0"/>
          <w:iCs w:val="0"/>
          <w:sz w:val="22"/>
        </w:rPr>
        <w:t xml:space="preserve"> PROTECCION DEL MEDIO MARINO –</w:t>
      </w:r>
      <w:r w:rsidR="005C21C0">
        <w:rPr>
          <w:b w:val="0"/>
          <w:bCs w:val="0"/>
          <w:i w:val="0"/>
          <w:iCs w:val="0"/>
          <w:sz w:val="22"/>
        </w:rPr>
        <w:t xml:space="preserve">MECANIZACION Y RENTABILIDAD DE LA </w:t>
      </w:r>
      <w:r>
        <w:rPr>
          <w:b w:val="0"/>
          <w:bCs w:val="0"/>
          <w:i w:val="0"/>
          <w:iCs w:val="0"/>
          <w:sz w:val="22"/>
        </w:rPr>
        <w:t>ACUICULTURA – SEGURIDAD EN  LA INDUSTRIA P</w:t>
      </w:r>
      <w:r w:rsidR="00FC4410">
        <w:rPr>
          <w:b w:val="0"/>
          <w:bCs w:val="0"/>
          <w:i w:val="0"/>
          <w:iCs w:val="0"/>
          <w:sz w:val="22"/>
        </w:rPr>
        <w:t>ESQUERA – MANEJO DE MERCANCIAS  EN TIERRA Y EN EL MAR -</w:t>
      </w:r>
      <w:r w:rsidR="00AC58DE">
        <w:rPr>
          <w:b w:val="0"/>
          <w:bCs w:val="0"/>
          <w:i w:val="0"/>
          <w:iCs w:val="0"/>
          <w:sz w:val="22"/>
        </w:rPr>
        <w:t xml:space="preserve"> ENERGIA EOLICA MARINA Y LUCHA CO</w:t>
      </w:r>
      <w:r w:rsidR="000210DC">
        <w:rPr>
          <w:b w:val="0"/>
          <w:bCs w:val="0"/>
          <w:i w:val="0"/>
          <w:iCs w:val="0"/>
          <w:sz w:val="22"/>
        </w:rPr>
        <w:t>NTRA LA PIRATERIA MARÍTIMA (entre otros).</w:t>
      </w:r>
    </w:p>
    <w:p w:rsidR="00D814A9" w:rsidRDefault="002E5772">
      <w:pPr>
        <w:pStyle w:val="Textoindependiente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Todo ello </w:t>
      </w:r>
      <w:r w:rsidR="00BC10D8">
        <w:rPr>
          <w:i w:val="0"/>
          <w:iCs w:val="0"/>
          <w:sz w:val="22"/>
        </w:rPr>
        <w:t>permite asegurar el éxito comerc</w:t>
      </w:r>
      <w:r w:rsidR="00B829BC">
        <w:rPr>
          <w:i w:val="0"/>
          <w:iCs w:val="0"/>
          <w:sz w:val="22"/>
        </w:rPr>
        <w:t xml:space="preserve">ial, económico </w:t>
      </w:r>
      <w:r w:rsidR="00E40A34">
        <w:rPr>
          <w:i w:val="0"/>
          <w:iCs w:val="0"/>
          <w:sz w:val="22"/>
        </w:rPr>
        <w:t>y científico de SINAQUA/2015</w:t>
      </w:r>
      <w:r>
        <w:rPr>
          <w:i w:val="0"/>
          <w:iCs w:val="0"/>
          <w:sz w:val="22"/>
        </w:rPr>
        <w:t xml:space="preserve"> </w:t>
      </w:r>
      <w:r w:rsidR="00BC10D8">
        <w:rPr>
          <w:i w:val="0"/>
          <w:iCs w:val="0"/>
          <w:sz w:val="22"/>
        </w:rPr>
        <w:t xml:space="preserve"> a lo que se suma su excelente ubicación en el </w:t>
      </w:r>
      <w:r w:rsidR="00F8011F">
        <w:rPr>
          <w:i w:val="0"/>
          <w:iCs w:val="0"/>
          <w:sz w:val="22"/>
        </w:rPr>
        <w:t xml:space="preserve">cuadrante </w:t>
      </w:r>
      <w:r w:rsidR="00BC10D8">
        <w:rPr>
          <w:i w:val="0"/>
          <w:iCs w:val="0"/>
          <w:sz w:val="22"/>
        </w:rPr>
        <w:t>Noroeste de la Península Ibérica.</w:t>
      </w:r>
    </w:p>
    <w:p w:rsidR="002E5772" w:rsidRDefault="002E5772">
      <w:pPr>
        <w:pStyle w:val="Textoindependiente"/>
        <w:jc w:val="both"/>
        <w:rPr>
          <w:i w:val="0"/>
          <w:iCs w:val="0"/>
          <w:sz w:val="22"/>
        </w:rPr>
      </w:pPr>
    </w:p>
    <w:p w:rsidR="002E5772" w:rsidRDefault="002E5772">
      <w:pPr>
        <w:pStyle w:val="Textoindependiente"/>
        <w:jc w:val="both"/>
        <w:rPr>
          <w:iCs w:val="0"/>
          <w:sz w:val="22"/>
        </w:rPr>
      </w:pPr>
      <w:r>
        <w:rPr>
          <w:iCs w:val="0"/>
          <w:sz w:val="22"/>
        </w:rPr>
        <w:t>EL PLANETA ES AGUA – LA VIDA ES AGUA – EL PROGRESO ES AGUA – EL FUTURO ES AGUA</w:t>
      </w:r>
    </w:p>
    <w:p w:rsidR="005C21C0" w:rsidRPr="005C21C0" w:rsidRDefault="005C21C0">
      <w:pPr>
        <w:pStyle w:val="Textoindependiente"/>
        <w:jc w:val="both"/>
        <w:rPr>
          <w:b w:val="0"/>
          <w:i w:val="0"/>
          <w:iCs w:val="0"/>
          <w:color w:val="FF0000"/>
          <w:sz w:val="22"/>
        </w:rPr>
      </w:pPr>
      <w:r>
        <w:rPr>
          <w:b w:val="0"/>
          <w:i w:val="0"/>
          <w:iCs w:val="0"/>
          <w:color w:val="FF0000"/>
          <w:sz w:val="22"/>
        </w:rPr>
        <w:t>(Ya se encuentra abierto el periodo reserva  de stands)</w:t>
      </w:r>
    </w:p>
    <w:p w:rsidR="002E5772" w:rsidRDefault="002E5772">
      <w:pPr>
        <w:pStyle w:val="Textoindependiente"/>
        <w:pBdr>
          <w:bottom w:val="double" w:sz="6" w:space="1" w:color="auto"/>
        </w:pBdr>
        <w:jc w:val="both"/>
        <w:rPr>
          <w:b w:val="0"/>
          <w:bCs w:val="0"/>
          <w:i w:val="0"/>
          <w:iCs w:val="0"/>
          <w:sz w:val="22"/>
        </w:rPr>
      </w:pPr>
    </w:p>
    <w:p w:rsidR="00FC4410" w:rsidRDefault="00FC4410" w:rsidP="00B23B19">
      <w:pPr>
        <w:pStyle w:val="Textoindependiente"/>
        <w:rPr>
          <w:b w:val="0"/>
          <w:bCs w:val="0"/>
          <w:i w:val="0"/>
          <w:iCs w:val="0"/>
          <w:sz w:val="22"/>
        </w:rPr>
      </w:pPr>
    </w:p>
    <w:p w:rsidR="00FC4410" w:rsidRDefault="00FC4410" w:rsidP="00B23B19">
      <w:pPr>
        <w:pStyle w:val="Textoindependiente"/>
        <w:rPr>
          <w:b w:val="0"/>
          <w:bCs w:val="0"/>
          <w:i w:val="0"/>
          <w:iCs w:val="0"/>
          <w:sz w:val="22"/>
        </w:rPr>
      </w:pPr>
    </w:p>
    <w:p w:rsidR="00FC4410" w:rsidRDefault="00FC4410" w:rsidP="00B23B19">
      <w:pPr>
        <w:pStyle w:val="Textoindependiente"/>
        <w:rPr>
          <w:b w:val="0"/>
          <w:bCs w:val="0"/>
          <w:i w:val="0"/>
          <w:iCs w:val="0"/>
          <w:sz w:val="22"/>
        </w:rPr>
      </w:pPr>
    </w:p>
    <w:p w:rsidR="00D814A9" w:rsidRPr="00B23B19" w:rsidRDefault="00E40A34" w:rsidP="00B23B19">
      <w:pPr>
        <w:pStyle w:val="Textoindependiente"/>
        <w:rPr>
          <w:b w:val="0"/>
          <w:bCs w:val="0"/>
          <w:i w:val="0"/>
          <w:iCs w:val="0"/>
          <w:sz w:val="22"/>
        </w:rPr>
      </w:pPr>
      <w:r>
        <w:rPr>
          <w:sz w:val="22"/>
          <w:u w:val="single"/>
        </w:rPr>
        <w:t xml:space="preserve">Boletín  </w:t>
      </w:r>
      <w:proofErr w:type="spellStart"/>
      <w:r>
        <w:rPr>
          <w:sz w:val="22"/>
          <w:u w:val="single"/>
        </w:rPr>
        <w:t>núm</w:t>
      </w:r>
      <w:proofErr w:type="spellEnd"/>
      <w:r>
        <w:rPr>
          <w:sz w:val="22"/>
          <w:u w:val="single"/>
        </w:rPr>
        <w:t xml:space="preserve"> 2 /2015 </w:t>
      </w:r>
    </w:p>
    <w:p w:rsidR="00D814A9" w:rsidRDefault="00D814A9">
      <w:pPr>
        <w:pStyle w:val="Textoindependiente"/>
        <w:jc w:val="both"/>
        <w:rPr>
          <w:sz w:val="18"/>
          <w:u w:val="single"/>
        </w:rPr>
      </w:pPr>
    </w:p>
    <w:p w:rsidR="00D814A9" w:rsidRDefault="002E5772">
      <w:pPr>
        <w:pStyle w:val="Textoindependiente"/>
        <w:jc w:val="both"/>
        <w:rPr>
          <w:sz w:val="22"/>
          <w:u w:val="single"/>
        </w:rPr>
      </w:pPr>
      <w:r>
        <w:rPr>
          <w:sz w:val="22"/>
          <w:u w:val="single"/>
        </w:rPr>
        <w:t>Organización:</w:t>
      </w:r>
    </w:p>
    <w:p w:rsidR="00D814A9" w:rsidRDefault="00B23B19">
      <w:pPr>
        <w:pStyle w:val="Textoindependiente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</w:t>
      </w:r>
      <w:proofErr w:type="gramStart"/>
      <w:r w:rsidR="00BC10D8">
        <w:rPr>
          <w:i w:val="0"/>
          <w:iCs w:val="0"/>
          <w:sz w:val="22"/>
          <w:lang w:val="en-GB"/>
        </w:rPr>
        <w:t xml:space="preserve">CONDINTER </w:t>
      </w:r>
      <w:r w:rsidR="002E5772">
        <w:rPr>
          <w:i w:val="0"/>
          <w:iCs w:val="0"/>
          <w:sz w:val="22"/>
          <w:lang w:val="en-GB"/>
        </w:rPr>
        <w:t xml:space="preserve"> &amp;</w:t>
      </w:r>
      <w:proofErr w:type="gramEnd"/>
      <w:r w:rsidR="002E5772">
        <w:rPr>
          <w:i w:val="0"/>
          <w:iCs w:val="0"/>
          <w:sz w:val="22"/>
          <w:lang w:val="en-GB"/>
        </w:rPr>
        <w:t xml:space="preserve"> </w:t>
      </w:r>
      <w:r>
        <w:rPr>
          <w:i w:val="0"/>
          <w:iCs w:val="0"/>
          <w:sz w:val="22"/>
          <w:lang w:val="en-GB"/>
        </w:rPr>
        <w:t>ACTIVFAIRS SPAIN</w:t>
      </w:r>
      <w:r w:rsidR="00BC10D8">
        <w:rPr>
          <w:i w:val="0"/>
          <w:iCs w:val="0"/>
          <w:sz w:val="22"/>
          <w:lang w:val="en-GB"/>
        </w:rPr>
        <w:t xml:space="preserve"> . </w:t>
      </w:r>
      <w:r w:rsidR="002E5772">
        <w:rPr>
          <w:i w:val="0"/>
          <w:iCs w:val="0"/>
          <w:sz w:val="22"/>
        </w:rPr>
        <w:t xml:space="preserve">Apartado de correos: </w:t>
      </w:r>
      <w:proofErr w:type="gramStart"/>
      <w:r w:rsidR="002E5772">
        <w:rPr>
          <w:i w:val="0"/>
          <w:iCs w:val="0"/>
          <w:sz w:val="22"/>
        </w:rPr>
        <w:t>3123 .</w:t>
      </w:r>
      <w:proofErr w:type="gramEnd"/>
      <w:r w:rsidR="002E5772">
        <w:rPr>
          <w:i w:val="0"/>
          <w:iCs w:val="0"/>
          <w:sz w:val="22"/>
        </w:rPr>
        <w:t>-</w:t>
      </w:r>
      <w:proofErr w:type="spellStart"/>
      <w:r w:rsidR="002E5772">
        <w:rPr>
          <w:i w:val="0"/>
          <w:iCs w:val="0"/>
          <w:sz w:val="22"/>
        </w:rPr>
        <w:t>Telf</w:t>
      </w:r>
      <w:proofErr w:type="spellEnd"/>
      <w:r w:rsidR="00BC10D8">
        <w:rPr>
          <w:i w:val="0"/>
          <w:iCs w:val="0"/>
          <w:sz w:val="22"/>
        </w:rPr>
        <w:t xml:space="preserve">: (34)  696941524 </w:t>
      </w:r>
    </w:p>
    <w:p w:rsidR="00D814A9" w:rsidRDefault="00BC10D8">
      <w:pPr>
        <w:pStyle w:val="Textoindependiente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– E-mail: </w:t>
      </w:r>
      <w:hyperlink r:id="rId5" w:history="1">
        <w:r>
          <w:rPr>
            <w:rStyle w:val="Hipervnculo"/>
            <w:i w:val="0"/>
            <w:iCs w:val="0"/>
            <w:color w:val="000000"/>
            <w:sz w:val="22"/>
          </w:rPr>
          <w:t>condinter@telefonica.net</w:t>
        </w:r>
      </w:hyperlink>
      <w:r>
        <w:rPr>
          <w:sz w:val="22"/>
        </w:rPr>
        <w:t xml:space="preserve"> </w:t>
      </w:r>
      <w:r>
        <w:rPr>
          <w:i w:val="0"/>
          <w:iCs w:val="0"/>
          <w:sz w:val="22"/>
        </w:rPr>
        <w:t xml:space="preserve"> - 50080 ZARAGOZA ( España)</w:t>
      </w:r>
    </w:p>
    <w:sectPr w:rsidR="00D814A9" w:rsidSect="00BC10D8">
      <w:pgSz w:w="11906" w:h="16838"/>
      <w:pgMar w:top="851" w:right="130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35F"/>
    <w:rsid w:val="00004454"/>
    <w:rsid w:val="000210DC"/>
    <w:rsid w:val="00051E73"/>
    <w:rsid w:val="000D2CB6"/>
    <w:rsid w:val="00110600"/>
    <w:rsid w:val="00111C44"/>
    <w:rsid w:val="00224E5A"/>
    <w:rsid w:val="00256837"/>
    <w:rsid w:val="00257455"/>
    <w:rsid w:val="002B6744"/>
    <w:rsid w:val="002E5772"/>
    <w:rsid w:val="00352949"/>
    <w:rsid w:val="003D232B"/>
    <w:rsid w:val="004019DA"/>
    <w:rsid w:val="005906AB"/>
    <w:rsid w:val="005B0964"/>
    <w:rsid w:val="005C21C0"/>
    <w:rsid w:val="00642404"/>
    <w:rsid w:val="00653D85"/>
    <w:rsid w:val="00764995"/>
    <w:rsid w:val="00774B66"/>
    <w:rsid w:val="007873FC"/>
    <w:rsid w:val="007D65D1"/>
    <w:rsid w:val="007E135F"/>
    <w:rsid w:val="007E3F33"/>
    <w:rsid w:val="00812E70"/>
    <w:rsid w:val="008234C4"/>
    <w:rsid w:val="00842882"/>
    <w:rsid w:val="00947253"/>
    <w:rsid w:val="00AA37CD"/>
    <w:rsid w:val="00AC58DE"/>
    <w:rsid w:val="00B23B19"/>
    <w:rsid w:val="00B829BC"/>
    <w:rsid w:val="00B836B2"/>
    <w:rsid w:val="00B92F1C"/>
    <w:rsid w:val="00BB2F91"/>
    <w:rsid w:val="00BC08FA"/>
    <w:rsid w:val="00BC10D8"/>
    <w:rsid w:val="00CA2C9C"/>
    <w:rsid w:val="00D814A9"/>
    <w:rsid w:val="00D827A6"/>
    <w:rsid w:val="00DB28D4"/>
    <w:rsid w:val="00DC5EDA"/>
    <w:rsid w:val="00DF3E13"/>
    <w:rsid w:val="00E34A29"/>
    <w:rsid w:val="00E40A34"/>
    <w:rsid w:val="00E9197D"/>
    <w:rsid w:val="00ED0DD7"/>
    <w:rsid w:val="00F148AD"/>
    <w:rsid w:val="00F71DDE"/>
    <w:rsid w:val="00F8011F"/>
    <w:rsid w:val="00FC4410"/>
    <w:rsid w:val="00FD0485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814A9"/>
    <w:rPr>
      <w:b/>
      <w:bCs/>
      <w:i/>
      <w:iCs/>
    </w:rPr>
  </w:style>
  <w:style w:type="paragraph" w:styleId="Textoindependiente2">
    <w:name w:val="Body Text 2"/>
    <w:basedOn w:val="Normal"/>
    <w:semiHidden/>
    <w:rsid w:val="00D814A9"/>
    <w:rPr>
      <w:b/>
      <w:bCs/>
    </w:rPr>
  </w:style>
  <w:style w:type="paragraph" w:styleId="Textoindependiente3">
    <w:name w:val="Body Text 3"/>
    <w:basedOn w:val="Normal"/>
    <w:semiHidden/>
    <w:rsid w:val="00D814A9"/>
    <w:rPr>
      <w:b/>
      <w:bCs/>
      <w:u w:val="single"/>
    </w:rPr>
  </w:style>
  <w:style w:type="character" w:styleId="Hipervnculo">
    <w:name w:val="Hyperlink"/>
    <w:semiHidden/>
    <w:rsid w:val="00D81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dinter@telefo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GALICIA SEDE DEL SALON TÉCNICO INTERNACIONAL Y DEL ARCO ATLÁNTICO DEL AGUA – SINAQUA/2004</vt:lpstr>
    </vt:vector>
  </TitlesOfParts>
  <Company>Microsoft</Company>
  <LinksUpToDate>false</LinksUpToDate>
  <CharactersWithSpaces>3016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mailto:condinter@telefonica.net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GALICIA SEDE DEL SALON TÉCNICO INTERNACIONAL Y DEL ARCO ATLÁNTICO DEL AGUA – SINAQUA/2004</dc:title>
  <dc:creator>Windows 98</dc:creator>
  <cp:lastModifiedBy>Rosa Cluster</cp:lastModifiedBy>
  <cp:revision>2</cp:revision>
  <cp:lastPrinted>2004-04-15T17:05:00Z</cp:lastPrinted>
  <dcterms:created xsi:type="dcterms:W3CDTF">2014-12-04T11:46:00Z</dcterms:created>
  <dcterms:modified xsi:type="dcterms:W3CDTF">2014-12-04T11:46:00Z</dcterms:modified>
</cp:coreProperties>
</file>